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127993" w14:textId="77777777" w:rsidR="00E066D9" w:rsidRDefault="00E066D9" w:rsidP="00771396">
      <w:pPr>
        <w:jc w:val="both"/>
        <w:rPr>
          <w:b/>
        </w:rPr>
      </w:pPr>
    </w:p>
    <w:p w14:paraId="72CEB81E" w14:textId="77777777" w:rsidR="00E066D9" w:rsidRDefault="00E066D9" w:rsidP="00771396">
      <w:pPr>
        <w:jc w:val="both"/>
        <w:rPr>
          <w:b/>
        </w:rPr>
      </w:pPr>
    </w:p>
    <w:p w14:paraId="1EAE167E" w14:textId="259E031F" w:rsidR="00E26CD2" w:rsidRDefault="00951146" w:rsidP="00771396">
      <w:pPr>
        <w:jc w:val="both"/>
        <w:rPr>
          <w:b/>
        </w:rPr>
      </w:pPr>
      <w:r w:rsidRPr="00951146">
        <w:rPr>
          <w:b/>
        </w:rPr>
        <w:t>ANEXO</w:t>
      </w:r>
      <w:r w:rsidR="00017C90">
        <w:rPr>
          <w:b/>
        </w:rPr>
        <w:t xml:space="preserve"> 1</w:t>
      </w:r>
      <w:r w:rsidRPr="00951146">
        <w:rPr>
          <w:b/>
        </w:rPr>
        <w:t>: FORMULARIO DE POSTULACIÓN</w:t>
      </w:r>
      <w:r w:rsidR="00E26CD2">
        <w:rPr>
          <w:b/>
        </w:rPr>
        <w:t xml:space="preserve"> </w:t>
      </w:r>
      <w:r w:rsidR="00017C90">
        <w:rPr>
          <w:b/>
        </w:rPr>
        <w:t xml:space="preserve">PREMIO </w:t>
      </w:r>
      <w:r w:rsidR="00E26CD2">
        <w:rPr>
          <w:b/>
        </w:rPr>
        <w:t xml:space="preserve">PROFESIONALES </w:t>
      </w:r>
      <w:r w:rsidR="00017C90">
        <w:rPr>
          <w:b/>
        </w:rPr>
        <w:t xml:space="preserve">DE </w:t>
      </w:r>
      <w:r w:rsidR="00E26CD2">
        <w:rPr>
          <w:b/>
        </w:rPr>
        <w:t xml:space="preserve">TRANSFERENCIA </w:t>
      </w:r>
      <w:r w:rsidR="00017C90">
        <w:rPr>
          <w:b/>
        </w:rPr>
        <w:t>TECNOLÓGIC</w:t>
      </w:r>
      <w:r w:rsidR="00E26CD2">
        <w:rPr>
          <w:b/>
        </w:rPr>
        <w:t>A</w:t>
      </w:r>
      <w:r w:rsidR="00017C90">
        <w:rPr>
          <w:b/>
        </w:rPr>
        <w:t xml:space="preserve"> 2017</w:t>
      </w:r>
    </w:p>
    <w:p w14:paraId="39EA816C" w14:textId="77777777" w:rsidR="00E26CD2" w:rsidRDefault="00E26CD2" w:rsidP="00771396">
      <w:pPr>
        <w:jc w:val="both"/>
        <w:rPr>
          <w:b/>
        </w:rPr>
      </w:pPr>
    </w:p>
    <w:p w14:paraId="563A49D0" w14:textId="1FDC8798" w:rsidR="007E7096" w:rsidRDefault="00E26CD2" w:rsidP="00771396">
      <w:pPr>
        <w:jc w:val="both"/>
        <w:rPr>
          <w:b/>
        </w:rPr>
      </w:pPr>
      <w:r>
        <w:rPr>
          <w:b/>
        </w:rPr>
        <w:t>SUB</w:t>
      </w:r>
      <w:r w:rsidR="00017C90">
        <w:rPr>
          <w:b/>
        </w:rPr>
        <w:t>CATEGORÍA</w:t>
      </w:r>
      <w:r w:rsidR="007E7096">
        <w:rPr>
          <w:b/>
        </w:rPr>
        <w:t>S:</w:t>
      </w:r>
    </w:p>
    <w:p w14:paraId="3B9F8968" w14:textId="2D738909" w:rsidR="007E7096" w:rsidRDefault="007E7096" w:rsidP="007E7096">
      <w:pPr>
        <w:pStyle w:val="Prrafodelista"/>
        <w:numPr>
          <w:ilvl w:val="0"/>
          <w:numId w:val="21"/>
        </w:numPr>
        <w:jc w:val="both"/>
        <w:rPr>
          <w:b/>
        </w:rPr>
      </w:pPr>
      <w:r>
        <w:rPr>
          <w:b/>
        </w:rPr>
        <w:t>GEST</w:t>
      </w:r>
      <w:r w:rsidR="00E26CD2">
        <w:rPr>
          <w:b/>
        </w:rPr>
        <w:t xml:space="preserve">IÓN </w:t>
      </w:r>
      <w:r>
        <w:rPr>
          <w:b/>
        </w:rPr>
        <w:t>TECNOLÓGIC</w:t>
      </w:r>
      <w:r w:rsidR="00E26CD2">
        <w:rPr>
          <w:b/>
        </w:rPr>
        <w:t>A</w:t>
      </w:r>
    </w:p>
    <w:p w14:paraId="7F7A4E2E" w14:textId="6D24EBA1" w:rsidR="00771396" w:rsidRDefault="007E7096" w:rsidP="007E7096">
      <w:pPr>
        <w:pStyle w:val="Prrafodelista"/>
        <w:numPr>
          <w:ilvl w:val="0"/>
          <w:numId w:val="21"/>
        </w:numPr>
        <w:jc w:val="both"/>
        <w:rPr>
          <w:b/>
        </w:rPr>
      </w:pPr>
      <w:r>
        <w:rPr>
          <w:b/>
        </w:rPr>
        <w:t>VINCULACIÓN EMPRESARIAL</w:t>
      </w:r>
    </w:p>
    <w:p w14:paraId="60E134E8" w14:textId="438BF34A" w:rsidR="007E7096" w:rsidRPr="007E7096" w:rsidRDefault="007E7096" w:rsidP="007E7096">
      <w:pPr>
        <w:pStyle w:val="Prrafodelista"/>
        <w:numPr>
          <w:ilvl w:val="0"/>
          <w:numId w:val="21"/>
        </w:numPr>
        <w:jc w:val="both"/>
        <w:rPr>
          <w:b/>
        </w:rPr>
      </w:pPr>
      <w:r>
        <w:rPr>
          <w:b/>
        </w:rPr>
        <w:t>VINCULACIÓN CIENTÍFICA</w:t>
      </w:r>
    </w:p>
    <w:p w14:paraId="12164183" w14:textId="77777777" w:rsidR="00771396" w:rsidRPr="00951146" w:rsidRDefault="00771396" w:rsidP="00771396">
      <w:pPr>
        <w:jc w:val="both"/>
      </w:pPr>
    </w:p>
    <w:tbl>
      <w:tblPr>
        <w:tblW w:w="0" w:type="auto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9"/>
        <w:gridCol w:w="6263"/>
      </w:tblGrid>
      <w:tr w:rsidR="00D37B14" w:rsidRPr="004559B4" w14:paraId="6194D6D9" w14:textId="77777777" w:rsidTr="00FC1955">
        <w:trPr>
          <w:trHeight w:val="433"/>
        </w:trPr>
        <w:tc>
          <w:tcPr>
            <w:tcW w:w="8722" w:type="dxa"/>
            <w:gridSpan w:val="2"/>
            <w:tcBorders>
              <w:top w:val="single" w:sz="8" w:space="0" w:color="auto"/>
              <w:left w:val="threeDEmboss" w:sz="6" w:space="0" w:color="auto"/>
              <w:bottom w:val="single" w:sz="8" w:space="0" w:color="auto"/>
              <w:right w:val="threeDEmboss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DBE95F" w14:textId="668DBF77" w:rsidR="00D37B14" w:rsidRPr="004559B4" w:rsidRDefault="00D37B14" w:rsidP="007E7096">
            <w:pPr>
              <w:jc w:val="both"/>
              <w:rPr>
                <w:color w:val="FF0000"/>
              </w:rPr>
            </w:pPr>
            <w:r w:rsidRPr="00951146">
              <w:rPr>
                <w:b/>
                <w:bCs/>
              </w:rPr>
              <w:t xml:space="preserve">FICHA DE </w:t>
            </w:r>
            <w:r w:rsidR="007E7096">
              <w:rPr>
                <w:b/>
                <w:bCs/>
              </w:rPr>
              <w:t>PRESENTACIÓN GESTOR TECNOLÓGICO</w:t>
            </w:r>
          </w:p>
        </w:tc>
      </w:tr>
      <w:tr w:rsidR="00AC769C" w:rsidRPr="004559B4" w14:paraId="2A95028E" w14:textId="77777777" w:rsidTr="00FB1245">
        <w:trPr>
          <w:trHeight w:val="433"/>
        </w:trPr>
        <w:tc>
          <w:tcPr>
            <w:tcW w:w="2459" w:type="dxa"/>
            <w:tcBorders>
              <w:top w:val="single" w:sz="8" w:space="0" w:color="auto"/>
              <w:left w:val="threeDEmboss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6032E0E" w14:textId="303FD856" w:rsidR="00AC769C" w:rsidRDefault="00AC769C" w:rsidP="007E7096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Nombre del </w:t>
            </w:r>
            <w:r w:rsidR="007E7096">
              <w:rPr>
                <w:b/>
                <w:bCs/>
              </w:rPr>
              <w:t>Postulante</w:t>
            </w:r>
          </w:p>
        </w:tc>
        <w:tc>
          <w:tcPr>
            <w:tcW w:w="6263" w:type="dxa"/>
            <w:tcBorders>
              <w:top w:val="single" w:sz="8" w:space="0" w:color="auto"/>
              <w:left w:val="nil"/>
              <w:bottom w:val="single" w:sz="8" w:space="0" w:color="auto"/>
              <w:right w:val="threeDEmboss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30AA627" w14:textId="6F9E1057" w:rsidR="00AC769C" w:rsidRPr="007E7096" w:rsidRDefault="007E7096" w:rsidP="00FC1955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>Indicar nombre completo</w:t>
            </w:r>
          </w:p>
        </w:tc>
      </w:tr>
      <w:tr w:rsidR="00D37B14" w:rsidRPr="004559B4" w14:paraId="1CE07289" w14:textId="77777777" w:rsidTr="00FB1245">
        <w:trPr>
          <w:trHeight w:val="433"/>
        </w:trPr>
        <w:tc>
          <w:tcPr>
            <w:tcW w:w="2459" w:type="dxa"/>
            <w:tcBorders>
              <w:top w:val="single" w:sz="8" w:space="0" w:color="auto"/>
              <w:left w:val="threeDEmboss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18FDA01" w14:textId="6BF0DC06" w:rsidR="00D37B14" w:rsidRPr="004559B4" w:rsidRDefault="007E7096" w:rsidP="007E7096">
            <w:pPr>
              <w:rPr>
                <w:b/>
                <w:bCs/>
              </w:rPr>
            </w:pPr>
            <w:r>
              <w:rPr>
                <w:b/>
                <w:bCs/>
              </w:rPr>
              <w:t>Cargo y entidad a la que pertenece</w:t>
            </w:r>
          </w:p>
        </w:tc>
        <w:tc>
          <w:tcPr>
            <w:tcW w:w="6263" w:type="dxa"/>
            <w:tcBorders>
              <w:top w:val="single" w:sz="8" w:space="0" w:color="auto"/>
              <w:left w:val="nil"/>
              <w:bottom w:val="single" w:sz="8" w:space="0" w:color="auto"/>
              <w:right w:val="threeDEmboss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A988DB5" w14:textId="77777777" w:rsidR="007E7096" w:rsidRDefault="00D37B14" w:rsidP="007E7096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Indicar </w:t>
            </w:r>
            <w:r w:rsidR="007E7096">
              <w:rPr>
                <w:color w:val="FF0000"/>
              </w:rPr>
              <w:t xml:space="preserve">cargo </w:t>
            </w:r>
          </w:p>
          <w:p w14:paraId="76AB18B9" w14:textId="03A2E034" w:rsidR="00D37B14" w:rsidRPr="004559B4" w:rsidRDefault="00771396" w:rsidP="007E7096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>Indicar institución de filiación</w:t>
            </w:r>
          </w:p>
        </w:tc>
      </w:tr>
      <w:tr w:rsidR="00D37B14" w14:paraId="32BA017A" w14:textId="77777777" w:rsidTr="00FB1245">
        <w:trPr>
          <w:trHeight w:val="433"/>
        </w:trPr>
        <w:tc>
          <w:tcPr>
            <w:tcW w:w="2459" w:type="dxa"/>
            <w:tcBorders>
              <w:top w:val="single" w:sz="8" w:space="0" w:color="auto"/>
              <w:left w:val="threeDEmboss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996B906" w14:textId="3762C3BC" w:rsidR="00D37B14" w:rsidRDefault="007E7096" w:rsidP="007E7096">
            <w:pPr>
              <w:rPr>
                <w:b/>
                <w:bCs/>
              </w:rPr>
            </w:pPr>
            <w:r>
              <w:rPr>
                <w:b/>
                <w:bCs/>
              </w:rPr>
              <w:t>Confirmar que es Socio de la Red GT</w:t>
            </w:r>
          </w:p>
        </w:tc>
        <w:tc>
          <w:tcPr>
            <w:tcW w:w="6263" w:type="dxa"/>
            <w:tcBorders>
              <w:top w:val="single" w:sz="8" w:space="0" w:color="auto"/>
              <w:left w:val="nil"/>
              <w:bottom w:val="single" w:sz="8" w:space="0" w:color="auto"/>
              <w:right w:val="threeDEmboss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45116A" w14:textId="7B813553" w:rsidR="00D37B14" w:rsidRDefault="00D37B14" w:rsidP="00B822DD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Indicar </w:t>
            </w:r>
            <w:r w:rsidR="007E7096">
              <w:rPr>
                <w:color w:val="FF0000"/>
              </w:rPr>
              <w:t>desde qué año es Socio de la RedGT</w:t>
            </w:r>
          </w:p>
        </w:tc>
      </w:tr>
      <w:tr w:rsidR="004559B4" w:rsidRPr="004559B4" w14:paraId="387433A1" w14:textId="77777777" w:rsidTr="00FB1245">
        <w:trPr>
          <w:trHeight w:val="433"/>
        </w:trPr>
        <w:tc>
          <w:tcPr>
            <w:tcW w:w="2459" w:type="dxa"/>
            <w:tcBorders>
              <w:top w:val="single" w:sz="8" w:space="0" w:color="auto"/>
              <w:left w:val="threeDEmboss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4D7635D" w14:textId="68A345B3" w:rsidR="004559B4" w:rsidRPr="004559B4" w:rsidRDefault="007C38E2" w:rsidP="007C38E2">
            <w:pPr>
              <w:rPr>
                <w:b/>
                <w:bCs/>
              </w:rPr>
            </w:pPr>
            <w:r>
              <w:rPr>
                <w:b/>
                <w:bCs/>
              </w:rPr>
              <w:t>A qué Categoría Postula</w:t>
            </w:r>
            <w:r w:rsidR="005C7A10">
              <w:rPr>
                <w:b/>
                <w:bCs/>
              </w:rPr>
              <w:t xml:space="preserve"> (</w:t>
            </w:r>
            <w:r w:rsidR="00B822DD">
              <w:rPr>
                <w:b/>
                <w:bCs/>
              </w:rPr>
              <w:t xml:space="preserve">elegir </w:t>
            </w:r>
            <w:r w:rsidR="005C7A10">
              <w:rPr>
                <w:b/>
                <w:bCs/>
              </w:rPr>
              <w:t>sólo una)</w:t>
            </w:r>
          </w:p>
        </w:tc>
        <w:tc>
          <w:tcPr>
            <w:tcW w:w="6263" w:type="dxa"/>
            <w:tcBorders>
              <w:top w:val="single" w:sz="8" w:space="0" w:color="auto"/>
              <w:left w:val="nil"/>
              <w:bottom w:val="single" w:sz="8" w:space="0" w:color="auto"/>
              <w:right w:val="threeDEmboss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917EBB" w14:textId="4E1FDDAB" w:rsidR="007C38E2" w:rsidRDefault="007C38E2" w:rsidP="004559B4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>Gest</w:t>
            </w:r>
            <w:r w:rsidR="00E26CD2">
              <w:rPr>
                <w:color w:val="FF0000"/>
              </w:rPr>
              <w:t>ión</w:t>
            </w:r>
            <w:r>
              <w:rPr>
                <w:color w:val="FF0000"/>
              </w:rPr>
              <w:t xml:space="preserve"> Tecnológic</w:t>
            </w:r>
            <w:r w:rsidR="00E26CD2">
              <w:rPr>
                <w:color w:val="FF0000"/>
              </w:rPr>
              <w:t>a</w:t>
            </w:r>
          </w:p>
          <w:p w14:paraId="75796205" w14:textId="169EBD0C" w:rsidR="004559B4" w:rsidRDefault="007C38E2" w:rsidP="004559B4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>Vinculación Empresarial</w:t>
            </w:r>
          </w:p>
          <w:p w14:paraId="760BA98B" w14:textId="4E65D5B2" w:rsidR="007C38E2" w:rsidRPr="007C38E2" w:rsidRDefault="007C38E2" w:rsidP="004559B4">
            <w:pPr>
              <w:jc w:val="both"/>
              <w:rPr>
                <w:color w:val="FF0000"/>
              </w:rPr>
            </w:pPr>
            <w:r>
              <w:rPr>
                <w:color w:val="FF0000"/>
              </w:rPr>
              <w:t>Vinculación Científica</w:t>
            </w:r>
          </w:p>
        </w:tc>
      </w:tr>
      <w:tr w:rsidR="004559B4" w:rsidRPr="004559B4" w14:paraId="0176A775" w14:textId="77777777" w:rsidTr="00FB1245">
        <w:trPr>
          <w:trHeight w:val="296"/>
        </w:trPr>
        <w:tc>
          <w:tcPr>
            <w:tcW w:w="2459" w:type="dxa"/>
            <w:tcBorders>
              <w:top w:val="nil"/>
              <w:left w:val="threeDEmboss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CED8453" w14:textId="2082CA73" w:rsidR="004559B4" w:rsidRPr="004559B4" w:rsidRDefault="00211E98" w:rsidP="00211E98">
            <w:pPr>
              <w:rPr>
                <w:b/>
                <w:bCs/>
                <w:lang w:val="es-ES"/>
              </w:rPr>
            </w:pPr>
            <w:r>
              <w:rPr>
                <w:b/>
                <w:bCs/>
              </w:rPr>
              <w:t>Describa la o las</w:t>
            </w:r>
            <w:r w:rsidR="00084BB1">
              <w:rPr>
                <w:b/>
                <w:bCs/>
              </w:rPr>
              <w:t xml:space="preserve"> acciones realizadas entre los años 2015 y 2017</w:t>
            </w:r>
            <w:bookmarkStart w:id="0" w:name="_GoBack"/>
            <w:bookmarkEnd w:id="0"/>
            <w:r>
              <w:rPr>
                <w:b/>
                <w:bCs/>
              </w:rPr>
              <w:t xml:space="preserve"> que le permiten postular a la categoría indicada</w:t>
            </w:r>
          </w:p>
        </w:tc>
        <w:tc>
          <w:tcPr>
            <w:tcW w:w="6263" w:type="dxa"/>
            <w:tcBorders>
              <w:top w:val="nil"/>
              <w:left w:val="nil"/>
              <w:bottom w:val="single" w:sz="8" w:space="0" w:color="auto"/>
              <w:right w:val="threeDEmboss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35F58D" w14:textId="6D075152" w:rsidR="004559B4" w:rsidRDefault="00211E98" w:rsidP="004559B4">
            <w:pPr>
              <w:jc w:val="both"/>
              <w:rPr>
                <w:color w:val="FF0000"/>
                <w:lang w:val="es-ES"/>
              </w:rPr>
            </w:pPr>
            <w:r>
              <w:rPr>
                <w:color w:val="FF0000"/>
                <w:lang w:val="es-ES"/>
              </w:rPr>
              <w:t xml:space="preserve">En un máximo de 1.000 caracteres, haga un relato de las acciones realizadas </w:t>
            </w:r>
            <w:r w:rsidR="00E26CD2">
              <w:rPr>
                <w:color w:val="FF0000"/>
                <w:lang w:val="es-ES"/>
              </w:rPr>
              <w:t xml:space="preserve">y los resultados alcanzados </w:t>
            </w:r>
            <w:r>
              <w:rPr>
                <w:color w:val="FF0000"/>
                <w:lang w:val="es-ES"/>
              </w:rPr>
              <w:t xml:space="preserve">en la </w:t>
            </w:r>
            <w:r w:rsidR="00E26CD2">
              <w:rPr>
                <w:color w:val="FF0000"/>
                <w:lang w:val="es-ES"/>
              </w:rPr>
              <w:t>sub</w:t>
            </w:r>
            <w:r>
              <w:rPr>
                <w:color w:val="FF0000"/>
                <w:lang w:val="es-ES"/>
              </w:rPr>
              <w:t xml:space="preserve">categoría </w:t>
            </w:r>
            <w:r w:rsidR="005C7A10">
              <w:rPr>
                <w:color w:val="FF0000"/>
                <w:lang w:val="es-ES"/>
              </w:rPr>
              <w:t>a la que postula</w:t>
            </w:r>
            <w:r w:rsidR="00E26CD2">
              <w:rPr>
                <w:color w:val="FF0000"/>
                <w:lang w:val="es-ES"/>
              </w:rPr>
              <w:t>, considerando el impacto en la cadena de transferencia tecnológica, en el contexto del ecosistema de transferencia tecnológica nacional</w:t>
            </w:r>
            <w:r>
              <w:rPr>
                <w:color w:val="FF0000"/>
                <w:lang w:val="es-ES"/>
              </w:rPr>
              <w:t>.</w:t>
            </w:r>
          </w:p>
          <w:p w14:paraId="1EFA4004" w14:textId="05E36B8F" w:rsidR="00211E98" w:rsidRPr="00211E98" w:rsidRDefault="00211E98" w:rsidP="00B822DD">
            <w:pPr>
              <w:jc w:val="both"/>
              <w:rPr>
                <w:color w:val="FF0000"/>
                <w:lang w:val="es-ES"/>
              </w:rPr>
            </w:pPr>
            <w:r>
              <w:rPr>
                <w:color w:val="FF0000"/>
                <w:lang w:val="es-ES"/>
              </w:rPr>
              <w:t xml:space="preserve">Entregue los antecedentes suficientes, indicando </w:t>
            </w:r>
            <w:r w:rsidR="005C7A10">
              <w:rPr>
                <w:color w:val="FF0000"/>
                <w:lang w:val="es-ES"/>
              </w:rPr>
              <w:t xml:space="preserve">información que no afecte la confidencialidad correspondiente, pero que sea verificable, por ejemplo: número de proyectos de I+D logrados; número de empresas con la que se logró convenios de trabajo en </w:t>
            </w:r>
            <w:proofErr w:type="spellStart"/>
            <w:r w:rsidR="005C7A10">
              <w:rPr>
                <w:color w:val="FF0000"/>
                <w:lang w:val="es-ES"/>
              </w:rPr>
              <w:t>I+D+i</w:t>
            </w:r>
            <w:proofErr w:type="spellEnd"/>
            <w:r w:rsidR="005C7A10">
              <w:rPr>
                <w:color w:val="FF0000"/>
                <w:lang w:val="es-ES"/>
              </w:rPr>
              <w:t xml:space="preserve">; número de nuevos grupos de investigación atraídos y que presentaron proyectos de </w:t>
            </w:r>
            <w:proofErr w:type="spellStart"/>
            <w:r w:rsidR="005C7A10">
              <w:rPr>
                <w:color w:val="FF0000"/>
                <w:lang w:val="es-ES"/>
              </w:rPr>
              <w:t>I+D+i</w:t>
            </w:r>
            <w:proofErr w:type="spellEnd"/>
            <w:r w:rsidR="005C7A10">
              <w:rPr>
                <w:color w:val="FF0000"/>
                <w:lang w:val="es-ES"/>
              </w:rPr>
              <w:t xml:space="preserve"> por primera vez.</w:t>
            </w:r>
          </w:p>
        </w:tc>
      </w:tr>
    </w:tbl>
    <w:p w14:paraId="3E961D45" w14:textId="77777777" w:rsidR="004559B4" w:rsidRDefault="004559B4"/>
    <w:p w14:paraId="3BFC7E5B" w14:textId="77777777" w:rsidR="005C7A10" w:rsidRDefault="005C7A10"/>
    <w:sectPr w:rsidR="005C7A10" w:rsidSect="00CB25B3">
      <w:headerReference w:type="default" r:id="rId7"/>
      <w:pgSz w:w="12240" w:h="15840"/>
      <w:pgMar w:top="168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F42BE1" w14:textId="77777777" w:rsidR="00954DE5" w:rsidRDefault="00954DE5" w:rsidP="00CB25B3">
      <w:r>
        <w:separator/>
      </w:r>
    </w:p>
  </w:endnote>
  <w:endnote w:type="continuationSeparator" w:id="0">
    <w:p w14:paraId="50E8A559" w14:textId="77777777" w:rsidR="00954DE5" w:rsidRDefault="00954DE5" w:rsidP="00CB2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241803" w14:textId="77777777" w:rsidR="00954DE5" w:rsidRDefault="00954DE5" w:rsidP="00CB25B3">
      <w:r>
        <w:separator/>
      </w:r>
    </w:p>
  </w:footnote>
  <w:footnote w:type="continuationSeparator" w:id="0">
    <w:p w14:paraId="0B3CD417" w14:textId="77777777" w:rsidR="00954DE5" w:rsidRDefault="00954DE5" w:rsidP="00CB25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06F84D" w14:textId="77777777" w:rsidR="00CB25B3" w:rsidRDefault="00CB25B3">
    <w:pPr>
      <w:pStyle w:val="Encabezado"/>
    </w:pPr>
    <w:r w:rsidRPr="00CB25B3"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6F5841D7" wp14:editId="27E2BC6F">
          <wp:simplePos x="0" y="0"/>
          <wp:positionH relativeFrom="column">
            <wp:posOffset>4124960</wp:posOffset>
          </wp:positionH>
          <wp:positionV relativeFrom="paragraph">
            <wp:posOffset>-705485</wp:posOffset>
          </wp:positionV>
          <wp:extent cx="1876425" cy="1501140"/>
          <wp:effectExtent l="0" t="0" r="0" b="0"/>
          <wp:wrapNone/>
          <wp:docPr id="7" name="Imagen 7" descr="http://www.innovacionsocialaysen.cl/wp-content/uploads/2015/06/logo-corf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innovacionsocialaysen.cl/wp-content/uploads/2015/06/logo-corf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1501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B25B3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4063B462" wp14:editId="4C0BE712">
          <wp:simplePos x="0" y="0"/>
          <wp:positionH relativeFrom="column">
            <wp:posOffset>-85725</wp:posOffset>
          </wp:positionH>
          <wp:positionV relativeFrom="paragraph">
            <wp:posOffset>-410210</wp:posOffset>
          </wp:positionV>
          <wp:extent cx="948690" cy="1009650"/>
          <wp:effectExtent l="0" t="0" r="3810" b="0"/>
          <wp:wrapNone/>
          <wp:docPr id="8" name="Imagen 8" descr="http://www.otlpucv.cl/web/wp-content/uploads/2015/08/g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otlpucv.cl/web/wp-content/uploads/2015/08/gt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869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E6FF5"/>
    <w:multiLevelType w:val="hybridMultilevel"/>
    <w:tmpl w:val="AFB433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B2854"/>
    <w:multiLevelType w:val="hybridMultilevel"/>
    <w:tmpl w:val="A5C4D2C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74B8B"/>
    <w:multiLevelType w:val="hybridMultilevel"/>
    <w:tmpl w:val="169E2C2A"/>
    <w:lvl w:ilvl="0" w:tplc="340A0019">
      <w:start w:val="1"/>
      <w:numFmt w:val="lowerLetter"/>
      <w:lvlText w:val="%1."/>
      <w:lvlJc w:val="left"/>
      <w:pPr>
        <w:ind w:left="1353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2073" w:hanging="360"/>
      </w:pPr>
    </w:lvl>
    <w:lvl w:ilvl="2" w:tplc="340A001B" w:tentative="1">
      <w:start w:val="1"/>
      <w:numFmt w:val="lowerRoman"/>
      <w:lvlText w:val="%3."/>
      <w:lvlJc w:val="right"/>
      <w:pPr>
        <w:ind w:left="2793" w:hanging="180"/>
      </w:pPr>
    </w:lvl>
    <w:lvl w:ilvl="3" w:tplc="340A000F" w:tentative="1">
      <w:start w:val="1"/>
      <w:numFmt w:val="decimal"/>
      <w:lvlText w:val="%4."/>
      <w:lvlJc w:val="left"/>
      <w:pPr>
        <w:ind w:left="3513" w:hanging="360"/>
      </w:pPr>
    </w:lvl>
    <w:lvl w:ilvl="4" w:tplc="340A0019" w:tentative="1">
      <w:start w:val="1"/>
      <w:numFmt w:val="lowerLetter"/>
      <w:lvlText w:val="%5."/>
      <w:lvlJc w:val="left"/>
      <w:pPr>
        <w:ind w:left="4233" w:hanging="360"/>
      </w:pPr>
    </w:lvl>
    <w:lvl w:ilvl="5" w:tplc="340A001B" w:tentative="1">
      <w:start w:val="1"/>
      <w:numFmt w:val="lowerRoman"/>
      <w:lvlText w:val="%6."/>
      <w:lvlJc w:val="right"/>
      <w:pPr>
        <w:ind w:left="4953" w:hanging="180"/>
      </w:pPr>
    </w:lvl>
    <w:lvl w:ilvl="6" w:tplc="340A000F" w:tentative="1">
      <w:start w:val="1"/>
      <w:numFmt w:val="decimal"/>
      <w:lvlText w:val="%7."/>
      <w:lvlJc w:val="left"/>
      <w:pPr>
        <w:ind w:left="5673" w:hanging="360"/>
      </w:pPr>
    </w:lvl>
    <w:lvl w:ilvl="7" w:tplc="340A0019" w:tentative="1">
      <w:start w:val="1"/>
      <w:numFmt w:val="lowerLetter"/>
      <w:lvlText w:val="%8."/>
      <w:lvlJc w:val="left"/>
      <w:pPr>
        <w:ind w:left="6393" w:hanging="360"/>
      </w:pPr>
    </w:lvl>
    <w:lvl w:ilvl="8" w:tplc="340A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7BF317A"/>
    <w:multiLevelType w:val="hybridMultilevel"/>
    <w:tmpl w:val="C2748A1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650D13"/>
    <w:multiLevelType w:val="hybridMultilevel"/>
    <w:tmpl w:val="8BA2655E"/>
    <w:lvl w:ilvl="0" w:tplc="3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1FB51C17"/>
    <w:multiLevelType w:val="hybridMultilevel"/>
    <w:tmpl w:val="02EA381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D441BE"/>
    <w:multiLevelType w:val="hybridMultilevel"/>
    <w:tmpl w:val="9F22848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E7EDC"/>
    <w:multiLevelType w:val="hybridMultilevel"/>
    <w:tmpl w:val="ADCC014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6440EA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13B56"/>
    <w:multiLevelType w:val="hybridMultilevel"/>
    <w:tmpl w:val="E23005AA"/>
    <w:lvl w:ilvl="0" w:tplc="3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3B934F0"/>
    <w:multiLevelType w:val="hybridMultilevel"/>
    <w:tmpl w:val="0EB8033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D7028F"/>
    <w:multiLevelType w:val="hybridMultilevel"/>
    <w:tmpl w:val="8BD27BA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CD3D77"/>
    <w:multiLevelType w:val="hybridMultilevel"/>
    <w:tmpl w:val="8DCA0D9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F34142"/>
    <w:multiLevelType w:val="hybridMultilevel"/>
    <w:tmpl w:val="9356B5E0"/>
    <w:lvl w:ilvl="0" w:tplc="340A0001">
      <w:start w:val="1"/>
      <w:numFmt w:val="bullet"/>
      <w:lvlText w:val=""/>
      <w:lvlJc w:val="left"/>
      <w:pPr>
        <w:ind w:left="769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89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09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29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49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69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89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09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29" w:hanging="360"/>
      </w:pPr>
      <w:rPr>
        <w:rFonts w:ascii="Wingdings" w:hAnsi="Wingdings" w:hint="default"/>
      </w:rPr>
    </w:lvl>
  </w:abstractNum>
  <w:abstractNum w:abstractNumId="13" w15:restartNumberingAfterBreak="0">
    <w:nsid w:val="384B5BE2"/>
    <w:multiLevelType w:val="hybridMultilevel"/>
    <w:tmpl w:val="70A87FA6"/>
    <w:lvl w:ilvl="0" w:tplc="340A000F">
      <w:start w:val="1"/>
      <w:numFmt w:val="decimal"/>
      <w:lvlText w:val="%1."/>
      <w:lvlJc w:val="left"/>
      <w:pPr>
        <w:ind w:left="769" w:hanging="360"/>
      </w:pPr>
    </w:lvl>
    <w:lvl w:ilvl="1" w:tplc="340A0019" w:tentative="1">
      <w:start w:val="1"/>
      <w:numFmt w:val="lowerLetter"/>
      <w:lvlText w:val="%2."/>
      <w:lvlJc w:val="left"/>
      <w:pPr>
        <w:ind w:left="1489" w:hanging="360"/>
      </w:pPr>
    </w:lvl>
    <w:lvl w:ilvl="2" w:tplc="340A001B" w:tentative="1">
      <w:start w:val="1"/>
      <w:numFmt w:val="lowerRoman"/>
      <w:lvlText w:val="%3."/>
      <w:lvlJc w:val="right"/>
      <w:pPr>
        <w:ind w:left="2209" w:hanging="180"/>
      </w:pPr>
    </w:lvl>
    <w:lvl w:ilvl="3" w:tplc="340A000F" w:tentative="1">
      <w:start w:val="1"/>
      <w:numFmt w:val="decimal"/>
      <w:lvlText w:val="%4."/>
      <w:lvlJc w:val="left"/>
      <w:pPr>
        <w:ind w:left="2929" w:hanging="360"/>
      </w:pPr>
    </w:lvl>
    <w:lvl w:ilvl="4" w:tplc="340A0019" w:tentative="1">
      <w:start w:val="1"/>
      <w:numFmt w:val="lowerLetter"/>
      <w:lvlText w:val="%5."/>
      <w:lvlJc w:val="left"/>
      <w:pPr>
        <w:ind w:left="3649" w:hanging="360"/>
      </w:pPr>
    </w:lvl>
    <w:lvl w:ilvl="5" w:tplc="340A001B" w:tentative="1">
      <w:start w:val="1"/>
      <w:numFmt w:val="lowerRoman"/>
      <w:lvlText w:val="%6."/>
      <w:lvlJc w:val="right"/>
      <w:pPr>
        <w:ind w:left="4369" w:hanging="180"/>
      </w:pPr>
    </w:lvl>
    <w:lvl w:ilvl="6" w:tplc="340A000F" w:tentative="1">
      <w:start w:val="1"/>
      <w:numFmt w:val="decimal"/>
      <w:lvlText w:val="%7."/>
      <w:lvlJc w:val="left"/>
      <w:pPr>
        <w:ind w:left="5089" w:hanging="360"/>
      </w:pPr>
    </w:lvl>
    <w:lvl w:ilvl="7" w:tplc="340A0019" w:tentative="1">
      <w:start w:val="1"/>
      <w:numFmt w:val="lowerLetter"/>
      <w:lvlText w:val="%8."/>
      <w:lvlJc w:val="left"/>
      <w:pPr>
        <w:ind w:left="5809" w:hanging="360"/>
      </w:pPr>
    </w:lvl>
    <w:lvl w:ilvl="8" w:tplc="340A001B" w:tentative="1">
      <w:start w:val="1"/>
      <w:numFmt w:val="lowerRoman"/>
      <w:lvlText w:val="%9."/>
      <w:lvlJc w:val="right"/>
      <w:pPr>
        <w:ind w:left="6529" w:hanging="180"/>
      </w:pPr>
    </w:lvl>
  </w:abstractNum>
  <w:abstractNum w:abstractNumId="14" w15:restartNumberingAfterBreak="0">
    <w:nsid w:val="4C2D1A94"/>
    <w:multiLevelType w:val="multilevel"/>
    <w:tmpl w:val="104E03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57B214F2"/>
    <w:multiLevelType w:val="hybridMultilevel"/>
    <w:tmpl w:val="63E6E70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762B4C"/>
    <w:multiLevelType w:val="hybridMultilevel"/>
    <w:tmpl w:val="5E429DA6"/>
    <w:lvl w:ilvl="0" w:tplc="3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79E23306"/>
    <w:multiLevelType w:val="hybridMultilevel"/>
    <w:tmpl w:val="CBB4351A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FC1FBF"/>
    <w:multiLevelType w:val="hybridMultilevel"/>
    <w:tmpl w:val="3042BB9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0"/>
  </w:num>
  <w:num w:numId="5">
    <w:abstractNumId w:val="17"/>
  </w:num>
  <w:num w:numId="6">
    <w:abstractNumId w:val="18"/>
  </w:num>
  <w:num w:numId="7">
    <w:abstractNumId w:val="16"/>
  </w:num>
  <w:num w:numId="8">
    <w:abstractNumId w:val="8"/>
  </w:num>
  <w:num w:numId="9">
    <w:abstractNumId w:val="7"/>
  </w:num>
  <w:num w:numId="10">
    <w:abstractNumId w:val="0"/>
  </w:num>
  <w:num w:numId="11">
    <w:abstractNumId w:val="14"/>
  </w:num>
  <w:num w:numId="12">
    <w:abstractNumId w:val="3"/>
  </w:num>
  <w:num w:numId="13">
    <w:abstractNumId w:val="5"/>
  </w:num>
  <w:num w:numId="14">
    <w:abstractNumId w:val="1"/>
  </w:num>
  <w:num w:numId="15">
    <w:abstractNumId w:val="15"/>
  </w:num>
  <w:num w:numId="16">
    <w:abstractNumId w:val="2"/>
  </w:num>
  <w:num w:numId="17">
    <w:abstractNumId w:val="6"/>
  </w:num>
  <w:num w:numId="18">
    <w:abstractNumId w:val="9"/>
  </w:num>
  <w:num w:numId="19">
    <w:abstractNumId w:val="4"/>
  </w:num>
  <w:num w:numId="20">
    <w:abstractNumId w:val="13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B58"/>
    <w:rsid w:val="000126B7"/>
    <w:rsid w:val="00017C90"/>
    <w:rsid w:val="00046731"/>
    <w:rsid w:val="0006663A"/>
    <w:rsid w:val="0008329B"/>
    <w:rsid w:val="00084BB1"/>
    <w:rsid w:val="000E17F5"/>
    <w:rsid w:val="001265F3"/>
    <w:rsid w:val="001271AF"/>
    <w:rsid w:val="001B394B"/>
    <w:rsid w:val="00211E98"/>
    <w:rsid w:val="0022267F"/>
    <w:rsid w:val="00252054"/>
    <w:rsid w:val="002800DB"/>
    <w:rsid w:val="00355F25"/>
    <w:rsid w:val="003872D8"/>
    <w:rsid w:val="0044354E"/>
    <w:rsid w:val="004559B4"/>
    <w:rsid w:val="00456CD6"/>
    <w:rsid w:val="005023F9"/>
    <w:rsid w:val="0052694E"/>
    <w:rsid w:val="005547C7"/>
    <w:rsid w:val="00586197"/>
    <w:rsid w:val="00591B33"/>
    <w:rsid w:val="005C7A10"/>
    <w:rsid w:val="005F033A"/>
    <w:rsid w:val="0066437E"/>
    <w:rsid w:val="0069496B"/>
    <w:rsid w:val="007269C4"/>
    <w:rsid w:val="0075721F"/>
    <w:rsid w:val="00771396"/>
    <w:rsid w:val="007B7B65"/>
    <w:rsid w:val="007C38E2"/>
    <w:rsid w:val="007C5067"/>
    <w:rsid w:val="007E7096"/>
    <w:rsid w:val="008175CD"/>
    <w:rsid w:val="008A54F4"/>
    <w:rsid w:val="008D42A4"/>
    <w:rsid w:val="00902117"/>
    <w:rsid w:val="00951146"/>
    <w:rsid w:val="00954DE5"/>
    <w:rsid w:val="0099443F"/>
    <w:rsid w:val="009A7569"/>
    <w:rsid w:val="009D2083"/>
    <w:rsid w:val="00A051E1"/>
    <w:rsid w:val="00A2157A"/>
    <w:rsid w:val="00AC769C"/>
    <w:rsid w:val="00B35F1F"/>
    <w:rsid w:val="00B57AE8"/>
    <w:rsid w:val="00B77BCA"/>
    <w:rsid w:val="00B822DD"/>
    <w:rsid w:val="00BB6E4C"/>
    <w:rsid w:val="00C44EB6"/>
    <w:rsid w:val="00C92CC0"/>
    <w:rsid w:val="00CB25B3"/>
    <w:rsid w:val="00CB2AFC"/>
    <w:rsid w:val="00CD367E"/>
    <w:rsid w:val="00CF2A74"/>
    <w:rsid w:val="00D37B14"/>
    <w:rsid w:val="00D82F41"/>
    <w:rsid w:val="00DC2B58"/>
    <w:rsid w:val="00DD10D9"/>
    <w:rsid w:val="00DD4DE3"/>
    <w:rsid w:val="00DE4CBE"/>
    <w:rsid w:val="00DF0082"/>
    <w:rsid w:val="00E066D9"/>
    <w:rsid w:val="00E26CD2"/>
    <w:rsid w:val="00E57E79"/>
    <w:rsid w:val="00EB17D9"/>
    <w:rsid w:val="00ED3B52"/>
    <w:rsid w:val="00FB1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86C3EE5"/>
  <w15:docId w15:val="{D6FB4015-603E-4391-A7F6-BC090351F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59B4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86197"/>
    <w:pPr>
      <w:spacing w:after="200" w:line="276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B25B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B25B3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B25B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B25B3"/>
    <w:rPr>
      <w:rFonts w:ascii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AC769C"/>
    <w:rPr>
      <w:color w:val="0563C1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547C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547C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547C7"/>
    <w:rPr>
      <w:rFonts w:ascii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47C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47C7"/>
    <w:rPr>
      <w:rFonts w:ascii="Calibri" w:hAnsi="Calibri" w:cs="Times New Roman"/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547C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47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Molina Concha</dc:creator>
  <cp:lastModifiedBy>Alvaro Ossa Daruich</cp:lastModifiedBy>
  <cp:revision>2</cp:revision>
  <dcterms:created xsi:type="dcterms:W3CDTF">2017-10-20T01:00:00Z</dcterms:created>
  <dcterms:modified xsi:type="dcterms:W3CDTF">2017-10-20T01:00:00Z</dcterms:modified>
</cp:coreProperties>
</file>